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AF" w:rsidRPr="00F12A3C" w:rsidRDefault="00985897" w:rsidP="003B5537">
      <w:pPr>
        <w:pStyle w:val="aa"/>
        <w:rPr>
          <w:rFonts w:ascii="標楷體" w:eastAsia="標楷體" w:hAnsi="標楷體"/>
          <w:lang w:eastAsia="zh-TW"/>
        </w:rPr>
      </w:pPr>
      <w:r w:rsidRPr="00F12A3C">
        <w:rPr>
          <w:rFonts w:ascii="標楷體" w:eastAsia="標楷體" w:hAnsi="標楷體"/>
          <w:lang w:eastAsia="zh-TW"/>
        </w:rPr>
        <w:t>「</w:t>
      </w:r>
      <w:r w:rsidR="003B5537" w:rsidRPr="00F12A3C">
        <w:rPr>
          <w:rFonts w:ascii="標楷體" w:eastAsia="標楷體" w:hAnsi="標楷體" w:hint="eastAsia"/>
          <w:lang w:eastAsia="zh-TW"/>
        </w:rPr>
        <w:t>汽車駕駛人參加執業登記前分區測驗</w:t>
      </w:r>
      <w:r w:rsidR="00BC117D" w:rsidRPr="00F12A3C">
        <w:rPr>
          <w:rFonts w:ascii="標楷體" w:eastAsia="標楷體" w:hAnsi="標楷體" w:hint="eastAsia"/>
          <w:lang w:eastAsia="zh-TW"/>
        </w:rPr>
        <w:t>地理環境</w:t>
      </w:r>
      <w:r w:rsidRPr="00F12A3C">
        <w:rPr>
          <w:rFonts w:ascii="標楷體" w:eastAsia="標楷體" w:hAnsi="標楷體"/>
          <w:lang w:eastAsia="zh-TW"/>
        </w:rPr>
        <w:t>」</w:t>
      </w:r>
      <w:r w:rsidR="00E15914" w:rsidRPr="00F12A3C">
        <w:rPr>
          <w:rFonts w:ascii="標楷體" w:eastAsia="標楷體" w:hAnsi="標楷體"/>
          <w:noProof/>
          <w:lang w:eastAsia="zh-TW"/>
        </w:rPr>
        <w:t>新北市</w:t>
      </w:r>
      <w:r w:rsidR="00770BF9">
        <w:rPr>
          <w:rFonts w:ascii="標楷體" w:eastAsia="標楷體" w:hAnsi="標楷體"/>
          <w:noProof/>
          <w:lang w:eastAsia="zh-TW"/>
        </w:rPr>
        <w:t>B</w:t>
      </w:r>
      <w:r w:rsidRPr="00F12A3C">
        <w:rPr>
          <w:rFonts w:ascii="標楷體" w:eastAsia="標楷體" w:hAnsi="標楷體"/>
          <w:lang w:eastAsia="zh-TW"/>
        </w:rPr>
        <w:t>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118"/>
        <w:gridCol w:w="5245"/>
        <w:gridCol w:w="1730"/>
        <w:gridCol w:w="3373"/>
      </w:tblGrid>
      <w:tr w:rsidR="0043178E" w:rsidRPr="00F12A3C" w:rsidTr="00607527">
        <w:tc>
          <w:tcPr>
            <w:tcW w:w="5353" w:type="dxa"/>
            <w:gridSpan w:val="3"/>
          </w:tcPr>
          <w:p w:rsidR="0043178E" w:rsidRPr="00F12A3C" w:rsidRDefault="0043178E" w:rsidP="005A32D0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rFonts w:hint="eastAsia"/>
                <w:sz w:val="28"/>
                <w:szCs w:val="28"/>
                <w:lang w:eastAsia="zh-TW"/>
              </w:rPr>
              <w:t>學號：</w:t>
            </w:r>
          </w:p>
        </w:tc>
        <w:tc>
          <w:tcPr>
            <w:tcW w:w="5245" w:type="dxa"/>
          </w:tcPr>
          <w:p w:rsidR="0043178E" w:rsidRPr="00F12A3C" w:rsidRDefault="0043178E" w:rsidP="005A32D0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rFonts w:hint="eastAsia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5103" w:type="dxa"/>
            <w:gridSpan w:val="2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sz w:val="28"/>
                <w:szCs w:val="28"/>
                <w:lang w:eastAsia="zh-TW"/>
              </w:rPr>
              <w:t>測驗梯次：</w:t>
            </w:r>
            <w:r w:rsidRPr="00F12A3C">
              <w:rPr>
                <w:noProof/>
                <w:sz w:val="28"/>
                <w:szCs w:val="28"/>
                <w:lang w:eastAsia="zh-TW"/>
              </w:rPr>
              <w:t>FA114111301</w:t>
            </w:r>
          </w:p>
        </w:tc>
      </w:tr>
      <w:tr w:rsidR="0043178E" w:rsidRPr="00F12A3C" w:rsidTr="00607527">
        <w:tc>
          <w:tcPr>
            <w:tcW w:w="15701" w:type="dxa"/>
            <w:gridSpan w:val="6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試卷編號：TGFA114111301F</w:t>
            </w:r>
            <w:r w:rsidR="00770BF9">
              <w:rPr>
                <w:noProof/>
                <w:sz w:val="28"/>
                <w:szCs w:val="28"/>
                <w:lang w:eastAsia="zh-TW"/>
              </w:rPr>
              <w:t>B</w:t>
            </w:r>
            <w:bookmarkStart w:id="0" w:name="_GoBack"/>
            <w:bookmarkEnd w:id="0"/>
            <w:r w:rsidRPr="00F12A3C">
              <w:rPr>
                <w:noProof/>
                <w:sz w:val="28"/>
                <w:szCs w:val="28"/>
                <w:lang w:eastAsia="zh-TW"/>
              </w:rPr>
              <w:br/>
              <w:t>是非題（每題 2 分，對的打  Ｏ ，錯的打 Ｘ，塗改不計分）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基隆市信義區往四腳亭可經由月眉路線。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基隆市火車站到基隆市警察局可經富狗橋右轉信一路。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基隆市義三路經美猴橋行至仁一路口時禁止右轉。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基隆火車站到七堵路程為孝二路、中山高速公路、八堵交流道、八德路、大華橋右轉明德一路。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礁溪轉運站位於礁溪鄉中山路上。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國立傳統藝術中心由臺2線經噶瑪蘭橋與下加禮遠橋。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新北市政府警察局三重分局大有派出所位於三重區中正北路上。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著名的鶯歌陶瓷博物館位於新北市鶯歌區文化路。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新店地政事務所在北新路上。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烏來雲仙樂園在溫泉街。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新莊綜合運動場四週道路為復興路、中華路、公園路。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小粗坑古道入口位於四腳亭的粗坑口。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桃園市蘆竹區卡司‧蒂菈樂園(金格觀光工廠)位於大竹路上。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桃園市龜山區南僑桃園觀光體驗工廠位於興邦路段上。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臺北市內湖區農會位於內湖路1段。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臺北市民權東路沒有與文德路相交。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臺北市松山慈祐宮位於松山區八德路。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台北大直英迪格酒店位於大直街上。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以最短路徑從臺北車站搭計程車至君悅飯店須經過松信路。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郵政醫院位於福州街。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43178E" w:rsidRPr="00F12A3C" w:rsidTr="00607527">
        <w:tc>
          <w:tcPr>
            <w:tcW w:w="15701" w:type="dxa"/>
            <w:gridSpan w:val="6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選擇題（每題 2 分，塗改不計分）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基隆市孝二路行經三十一號橋路口遇紅燈無右轉箭頭燈時(1)不准右轉(2)准許右轉(3)准許右轉但應注意橫向來車。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基隆市信五路是(1)中正路往義一路方向行駛之單行道(2)義一路往中正路方向行駛之單行道(3)雙向道。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基隆市義一路往南行至仁二路、愛三路口車輛一律(1)右轉(2)左轉(3)直行  行駛。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基隆市西定高架道路限速(1)30公里(2)40公里(3)50公里,應注意行車速度。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基隆名勝「暖東峽谷」位於暖暖區(1)暖暖街(2)東勢街(3)東碇路。。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下列何者為礁溪鄉內縣道191甲線的橋(1)玉龍二橋(2)港尾橋 (3)得子口橋。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停車場公共浴池位於礁溪鄉下列何者(1)德陽路 (2)溫泉路 (3)礁溪路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螃蟹冒泡風景區位於下列何者鄉鎮市(1)員山鄉 (2)冬山鄉 (3)羅東鎮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三級古蹟先嗇宮地點位於三重區何處(1)重新路(2)五谷王北街(3)五谷王南街。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三重忠孝橋行經中山橋往新莊方向,下列何者為主要道路(1)臺一線(2)臺一甲線(3)臺二線。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三峽李梅樹紀念館位於何址(1)中山路(2)中華路(3)安溪路。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三峽祖師廟位於何址(1)長福街(2)復興路 (3)民生街。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下列何者為連接土城區與板橋區的橋樑(1)浮洲橋(2)城林橋(3)柑頂橋。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淡水紅毛城地點位於何處所(1)淡水區中正路(2)淡水區中山路(3)淡水區中正東路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野柳風景區位於那一路段(1)港東路(2)瑪鋉路(3)加投路。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臺灣最北端富貴角燈塔位於新北市那一區(1)八里區(2)金山區(3)石門區。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新北市警察局新店分局租用民間拖吊保管場位於什麼路上(1)北新街87巷(2)環河路16巷(3)寶橋路235巷。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臺北市士林高級職業學校位於(1)士商路(2)中山北路(3)文林北路。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臺北市士林區忠勇街與下列哪一路段連接(1)福林路(2)文林路(3)中正路。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lastRenderedPageBreak/>
              <w:t>20.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捷運中山國中站位於(1)中山北路(2)忠孝東路(3)復興北路。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臺北市立聯合醫院陽明院區位於(1)雨聲街(2)忠誠路2段(3)德行東路。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臺北市立雙連國小位於(1)錦西街(2)涼州街(3)寧夏路。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康寧大學臺北校區位於(1)康寧路1段(2)康寧路2段(3)康寧路3段。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臺北市環山路與那一段路沒有相交(1)內湖路(2)堤頂大道(3)港墘路。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以最短路徑從臺北車站搭計程車至君悅飯店無須行經下列何路段(1)松壽路(2)市府路(3)松信路。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以最短路徑從松山機場搭計程車至圓山大飯店無須行經下列何路段(1)民權東路(2)承德路(3)民族東路。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蘆竹區公所位於蘆竹區何路段?(1)南上路(2)南崁路(3)中正路。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中華民國中央警察大學位於龜山區何路段?(1)大湖路(2)樹人路(3)員林坑路。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基隆地方法院位於(1)東光路、東信路口(2)仁二路、東信路口(3)東信路、崇法街口。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天主教聖保祿修女會醫院位於桃園區何路段?(1)保羅街(2)建新街(3)金門二街。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</w:tbl>
    <w:p w:rsidR="00365F38" w:rsidRPr="00F12A3C" w:rsidRDefault="00365F38">
      <w:pPr>
        <w:rPr>
          <w:sz w:val="28"/>
          <w:szCs w:val="28"/>
          <w:lang w:eastAsia="zh-TW"/>
        </w:rPr>
      </w:pPr>
    </w:p>
    <w:sectPr w:rsidR="00365F38" w:rsidRPr="00F12A3C" w:rsidSect="00F12A3C">
      <w:pgSz w:w="16839" w:h="23814" w:code="8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802" w:rsidRDefault="00113802" w:rsidP="00C515C2">
      <w:r>
        <w:separator/>
      </w:r>
    </w:p>
  </w:endnote>
  <w:endnote w:type="continuationSeparator" w:id="0">
    <w:p w:rsidR="00113802" w:rsidRDefault="00113802" w:rsidP="00C5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802" w:rsidRDefault="00113802" w:rsidP="00C515C2">
      <w:r>
        <w:separator/>
      </w:r>
    </w:p>
  </w:footnote>
  <w:footnote w:type="continuationSeparator" w:id="0">
    <w:p w:rsidR="00113802" w:rsidRDefault="00113802" w:rsidP="00C5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516"/>
    <w:multiLevelType w:val="hybridMultilevel"/>
    <w:tmpl w:val="899C87FE"/>
    <w:lvl w:ilvl="0" w:tplc="86225604">
      <w:start w:val="1"/>
      <w:numFmt w:val="decimal"/>
      <w:lvlText w:val="%1"/>
      <w:lvlJc w:val="left"/>
      <w:pPr>
        <w:ind w:left="2023" w:hanging="19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569044A6">
      <w:numFmt w:val="bullet"/>
      <w:lvlText w:val="•"/>
      <w:lvlJc w:val="left"/>
      <w:pPr>
        <w:ind w:left="2980" w:hanging="1984"/>
      </w:pPr>
      <w:rPr>
        <w:rFonts w:hint="default"/>
      </w:rPr>
    </w:lvl>
    <w:lvl w:ilvl="2" w:tplc="F7040242">
      <w:numFmt w:val="bullet"/>
      <w:lvlText w:val="•"/>
      <w:lvlJc w:val="left"/>
      <w:pPr>
        <w:ind w:left="3940" w:hanging="1984"/>
      </w:pPr>
      <w:rPr>
        <w:rFonts w:hint="default"/>
      </w:rPr>
    </w:lvl>
    <w:lvl w:ilvl="3" w:tplc="1FC88B78">
      <w:numFmt w:val="bullet"/>
      <w:lvlText w:val="•"/>
      <w:lvlJc w:val="left"/>
      <w:pPr>
        <w:ind w:left="4900" w:hanging="1984"/>
      </w:pPr>
      <w:rPr>
        <w:rFonts w:hint="default"/>
      </w:rPr>
    </w:lvl>
    <w:lvl w:ilvl="4" w:tplc="0824882A">
      <w:numFmt w:val="bullet"/>
      <w:lvlText w:val="•"/>
      <w:lvlJc w:val="left"/>
      <w:pPr>
        <w:ind w:left="5860" w:hanging="1984"/>
      </w:pPr>
      <w:rPr>
        <w:rFonts w:hint="default"/>
      </w:rPr>
    </w:lvl>
    <w:lvl w:ilvl="5" w:tplc="5C42BD2A">
      <w:numFmt w:val="bullet"/>
      <w:lvlText w:val="•"/>
      <w:lvlJc w:val="left"/>
      <w:pPr>
        <w:ind w:left="6820" w:hanging="1984"/>
      </w:pPr>
      <w:rPr>
        <w:rFonts w:hint="default"/>
      </w:rPr>
    </w:lvl>
    <w:lvl w:ilvl="6" w:tplc="8362DBFE">
      <w:numFmt w:val="bullet"/>
      <w:lvlText w:val="•"/>
      <w:lvlJc w:val="left"/>
      <w:pPr>
        <w:ind w:left="7780" w:hanging="1984"/>
      </w:pPr>
      <w:rPr>
        <w:rFonts w:hint="default"/>
      </w:rPr>
    </w:lvl>
    <w:lvl w:ilvl="7" w:tplc="48A65F60">
      <w:numFmt w:val="bullet"/>
      <w:lvlText w:val="•"/>
      <w:lvlJc w:val="left"/>
      <w:pPr>
        <w:ind w:left="8740" w:hanging="1984"/>
      </w:pPr>
      <w:rPr>
        <w:rFonts w:hint="default"/>
      </w:rPr>
    </w:lvl>
    <w:lvl w:ilvl="8" w:tplc="8084AFFC">
      <w:numFmt w:val="bullet"/>
      <w:lvlText w:val="•"/>
      <w:lvlJc w:val="left"/>
      <w:pPr>
        <w:ind w:left="9700" w:hanging="1984"/>
      </w:pPr>
      <w:rPr>
        <w:rFonts w:hint="default"/>
      </w:rPr>
    </w:lvl>
  </w:abstractNum>
  <w:abstractNum w:abstractNumId="1" w15:restartNumberingAfterBreak="0">
    <w:nsid w:val="150812CC"/>
    <w:multiLevelType w:val="hybridMultilevel"/>
    <w:tmpl w:val="9496E746"/>
    <w:lvl w:ilvl="0" w:tplc="104C9CFC">
      <w:start w:val="1"/>
      <w:numFmt w:val="decimal"/>
      <w:lvlText w:val="%1"/>
      <w:lvlJc w:val="left"/>
      <w:pPr>
        <w:ind w:left="2023" w:hanging="19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D6D44324">
      <w:numFmt w:val="bullet"/>
      <w:lvlText w:val="•"/>
      <w:lvlJc w:val="left"/>
      <w:pPr>
        <w:ind w:left="2980" w:hanging="1984"/>
      </w:pPr>
      <w:rPr>
        <w:rFonts w:hint="default"/>
      </w:rPr>
    </w:lvl>
    <w:lvl w:ilvl="2" w:tplc="3E50DED8">
      <w:numFmt w:val="bullet"/>
      <w:lvlText w:val="•"/>
      <w:lvlJc w:val="left"/>
      <w:pPr>
        <w:ind w:left="3940" w:hanging="1984"/>
      </w:pPr>
      <w:rPr>
        <w:rFonts w:hint="default"/>
      </w:rPr>
    </w:lvl>
    <w:lvl w:ilvl="3" w:tplc="95ECFE46">
      <w:numFmt w:val="bullet"/>
      <w:lvlText w:val="•"/>
      <w:lvlJc w:val="left"/>
      <w:pPr>
        <w:ind w:left="4900" w:hanging="1984"/>
      </w:pPr>
      <w:rPr>
        <w:rFonts w:hint="default"/>
      </w:rPr>
    </w:lvl>
    <w:lvl w:ilvl="4" w:tplc="8B1EA5AC">
      <w:numFmt w:val="bullet"/>
      <w:lvlText w:val="•"/>
      <w:lvlJc w:val="left"/>
      <w:pPr>
        <w:ind w:left="5860" w:hanging="1984"/>
      </w:pPr>
      <w:rPr>
        <w:rFonts w:hint="default"/>
      </w:rPr>
    </w:lvl>
    <w:lvl w:ilvl="5" w:tplc="4E220136">
      <w:numFmt w:val="bullet"/>
      <w:lvlText w:val="•"/>
      <w:lvlJc w:val="left"/>
      <w:pPr>
        <w:ind w:left="6820" w:hanging="1984"/>
      </w:pPr>
      <w:rPr>
        <w:rFonts w:hint="default"/>
      </w:rPr>
    </w:lvl>
    <w:lvl w:ilvl="6" w:tplc="C1D0D31E">
      <w:numFmt w:val="bullet"/>
      <w:lvlText w:val="•"/>
      <w:lvlJc w:val="left"/>
      <w:pPr>
        <w:ind w:left="7780" w:hanging="1984"/>
      </w:pPr>
      <w:rPr>
        <w:rFonts w:hint="default"/>
      </w:rPr>
    </w:lvl>
    <w:lvl w:ilvl="7" w:tplc="AC3ACA3C">
      <w:numFmt w:val="bullet"/>
      <w:lvlText w:val="•"/>
      <w:lvlJc w:val="left"/>
      <w:pPr>
        <w:ind w:left="8740" w:hanging="1984"/>
      </w:pPr>
      <w:rPr>
        <w:rFonts w:hint="default"/>
      </w:rPr>
    </w:lvl>
    <w:lvl w:ilvl="8" w:tplc="E654AEDE">
      <w:numFmt w:val="bullet"/>
      <w:lvlText w:val="•"/>
      <w:lvlJc w:val="left"/>
      <w:pPr>
        <w:ind w:left="9700" w:hanging="19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F"/>
    <w:rsid w:val="00063386"/>
    <w:rsid w:val="000C1470"/>
    <w:rsid w:val="000C5FD1"/>
    <w:rsid w:val="000D47E3"/>
    <w:rsid w:val="00113802"/>
    <w:rsid w:val="00115956"/>
    <w:rsid w:val="0011640F"/>
    <w:rsid w:val="00123E80"/>
    <w:rsid w:val="001330B8"/>
    <w:rsid w:val="00157031"/>
    <w:rsid w:val="00192787"/>
    <w:rsid w:val="001C1A95"/>
    <w:rsid w:val="001F25CA"/>
    <w:rsid w:val="001F6C4F"/>
    <w:rsid w:val="00227D4E"/>
    <w:rsid w:val="00263BE6"/>
    <w:rsid w:val="002E2EDA"/>
    <w:rsid w:val="002E7147"/>
    <w:rsid w:val="00307F9F"/>
    <w:rsid w:val="003120AA"/>
    <w:rsid w:val="00365F38"/>
    <w:rsid w:val="003B5537"/>
    <w:rsid w:val="003C6EFB"/>
    <w:rsid w:val="003F79F0"/>
    <w:rsid w:val="0043178E"/>
    <w:rsid w:val="00451D9E"/>
    <w:rsid w:val="00452CF7"/>
    <w:rsid w:val="00484272"/>
    <w:rsid w:val="00494412"/>
    <w:rsid w:val="004A33AF"/>
    <w:rsid w:val="00562CB2"/>
    <w:rsid w:val="00573016"/>
    <w:rsid w:val="005A2DB3"/>
    <w:rsid w:val="005A32D0"/>
    <w:rsid w:val="005A4ECC"/>
    <w:rsid w:val="00607527"/>
    <w:rsid w:val="0065081C"/>
    <w:rsid w:val="00657988"/>
    <w:rsid w:val="006D1E09"/>
    <w:rsid w:val="006E61AC"/>
    <w:rsid w:val="00705272"/>
    <w:rsid w:val="00711484"/>
    <w:rsid w:val="00714383"/>
    <w:rsid w:val="00735C1B"/>
    <w:rsid w:val="00742236"/>
    <w:rsid w:val="00746AAF"/>
    <w:rsid w:val="00770BF9"/>
    <w:rsid w:val="00771BBC"/>
    <w:rsid w:val="00795B6F"/>
    <w:rsid w:val="00797555"/>
    <w:rsid w:val="007A2BE5"/>
    <w:rsid w:val="007F2F7C"/>
    <w:rsid w:val="00801EEB"/>
    <w:rsid w:val="00823FF6"/>
    <w:rsid w:val="008A1537"/>
    <w:rsid w:val="008A2B08"/>
    <w:rsid w:val="00906139"/>
    <w:rsid w:val="00961EB6"/>
    <w:rsid w:val="00985897"/>
    <w:rsid w:val="00A11AFA"/>
    <w:rsid w:val="00A55847"/>
    <w:rsid w:val="00AA587B"/>
    <w:rsid w:val="00AD5417"/>
    <w:rsid w:val="00B151D3"/>
    <w:rsid w:val="00B67A85"/>
    <w:rsid w:val="00BC117D"/>
    <w:rsid w:val="00BF3220"/>
    <w:rsid w:val="00C16E38"/>
    <w:rsid w:val="00C515C2"/>
    <w:rsid w:val="00C90739"/>
    <w:rsid w:val="00C96083"/>
    <w:rsid w:val="00CB5D41"/>
    <w:rsid w:val="00D07A08"/>
    <w:rsid w:val="00D70B25"/>
    <w:rsid w:val="00DE04DD"/>
    <w:rsid w:val="00E15914"/>
    <w:rsid w:val="00E7569D"/>
    <w:rsid w:val="00E91C0B"/>
    <w:rsid w:val="00EC219F"/>
    <w:rsid w:val="00F12A3C"/>
    <w:rsid w:val="00F203D8"/>
    <w:rsid w:val="00F9574E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EAD79"/>
  <w15:docId w15:val="{B82E8A28-E0F4-4B40-9453-9434364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280"/>
      <w:jc w:val="center"/>
      <w:outlineLvl w:val="0"/>
    </w:pPr>
    <w:rPr>
      <w:sz w:val="36"/>
      <w:szCs w:val="36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3"/>
      <w:ind w:left="2023" w:hanging="19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3"/>
      <w:ind w:left="2023" w:hanging="19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5C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5C2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59"/>
    <w:rsid w:val="00B1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B553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3B5537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c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F068-EE56-4932-A677-2EB73589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>HP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Ciiing Chiang</dc:creator>
  <cp:lastModifiedBy>陳瑞玲</cp:lastModifiedBy>
  <cp:revision>2</cp:revision>
  <dcterms:created xsi:type="dcterms:W3CDTF">2025-11-06T03:01:00Z</dcterms:created>
  <dcterms:modified xsi:type="dcterms:W3CDTF">2025-11-06T03:01:00Z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