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4"/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2557"/>
        <w:gridCol w:w="2551"/>
        <w:gridCol w:w="2410"/>
        <w:gridCol w:w="1010"/>
      </w:tblGrid>
      <w:tr w:rsidR="00B62C89" w:rsidRPr="00703996" w:rsidTr="00042AA0">
        <w:trPr>
          <w:trHeight w:val="136"/>
          <w:tblHeader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2C89" w:rsidRPr="00171E80" w:rsidRDefault="00B62C89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16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2C89" w:rsidRPr="00171E80" w:rsidRDefault="00B62C89" w:rsidP="000628D0">
            <w:pPr>
              <w:widowControl/>
              <w:jc w:val="center"/>
              <w:rPr>
                <w:rFonts w:eastAsia="標楷體" w:hAnsi="標楷體"/>
                <w:b/>
                <w:bCs/>
                <w:noProof/>
                <w:color w:val="000000" w:themeColor="text1"/>
                <w:kern w:val="0"/>
                <w:sz w:val="16"/>
                <w:szCs w:val="32"/>
              </w:rPr>
            </w:pPr>
            <w:r w:rsidRPr="00171E80">
              <w:rPr>
                <w:rFonts w:eastAsia="標楷體" w:hAnsi="標楷體"/>
                <w:b/>
                <w:bCs/>
                <w:noProof/>
                <w:color w:val="000000" w:themeColor="text1"/>
                <w:kern w:val="0"/>
                <w:sz w:val="1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-405765</wp:posOffset>
                      </wp:positionV>
                      <wp:extent cx="914400" cy="67627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62C89" w:rsidRPr="00B62C89" w:rsidRDefault="00B62C89" w:rsidP="00B62C89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B62C89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新北市災害應變</w:t>
                                  </w:r>
                                  <w:r w:rsidRPr="00B62C89"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  <w:t>期間</w:t>
                                  </w:r>
                                </w:p>
                                <w:p w:rsidR="00B62C89" w:rsidRPr="00B62C89" w:rsidRDefault="00B62C89" w:rsidP="00B62C89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B62C89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開放道路紅黃線停車暨暫停收費路段</w:t>
                                  </w:r>
                                  <w:r w:rsidR="00695122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(</w:t>
                                  </w:r>
                                  <w:r w:rsidR="00695122"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  <w:t>表)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1.85pt;margin-top:-31.95pt;width:1in;height:5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" filled="f" stroked="f" strokeweight=".5pt">
                      <v:textbox>
                        <w:txbxContent>
                          <w:p w:rsidR="00B62C89" w:rsidRPr="00B62C89" w:rsidRDefault="00B62C89" w:rsidP="00B62C89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B62C89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新北市災害應變</w:t>
                            </w:r>
                            <w:r w:rsidRPr="00B62C89"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  <w:t>期間</w:t>
                            </w:r>
                          </w:p>
                          <w:p w:rsidR="00B62C89" w:rsidRPr="00B62C89" w:rsidRDefault="00B62C89" w:rsidP="00B62C89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B62C89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開放道路紅黃線停車暨暫停收費路段</w:t>
                            </w:r>
                            <w:r w:rsidR="00695122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(</w:t>
                            </w:r>
                            <w:r w:rsidR="00695122"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  <w:t>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2C89" w:rsidRPr="00171E80" w:rsidRDefault="00B62C89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16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2C89" w:rsidRPr="00171E80" w:rsidRDefault="00B62C89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16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2C89" w:rsidRPr="00171E80" w:rsidRDefault="00B62C89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16"/>
                <w:szCs w:val="3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2C89" w:rsidRPr="00171E80" w:rsidRDefault="00B62C89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16"/>
                <w:szCs w:val="32"/>
              </w:rPr>
            </w:pPr>
          </w:p>
        </w:tc>
      </w:tr>
      <w:tr w:rsidR="00BD463E" w:rsidRPr="00703996" w:rsidTr="00042AA0">
        <w:trPr>
          <w:tblHeader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99"/>
          </w:tcPr>
          <w:p w:rsidR="00BD463E" w:rsidRPr="00703996" w:rsidRDefault="00BD463E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流域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99"/>
          </w:tcPr>
          <w:p w:rsidR="00BD463E" w:rsidRPr="00703996" w:rsidRDefault="00BD463E" w:rsidP="000628D0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703996"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  <w:t>區域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FFFF99"/>
          </w:tcPr>
          <w:p w:rsidR="00BD463E" w:rsidRPr="00703996" w:rsidRDefault="00BD463E" w:rsidP="000628D0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703996"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  <w:t>開放停車路段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99"/>
          </w:tcPr>
          <w:p w:rsidR="00BD463E" w:rsidRPr="00703996" w:rsidRDefault="00BD463E" w:rsidP="000628D0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703996"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  <w:t>起點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99"/>
          </w:tcPr>
          <w:p w:rsidR="00BD463E" w:rsidRPr="00703996" w:rsidRDefault="00BD463E" w:rsidP="000628D0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703996"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  <w:t>迄點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FFFF99"/>
          </w:tcPr>
          <w:p w:rsidR="00BD463E" w:rsidRPr="00703996" w:rsidRDefault="00BD463E" w:rsidP="000628D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3996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備註</w:t>
            </w: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 w:val="restart"/>
            <w:shd w:val="clear" w:color="auto" w:fill="auto"/>
          </w:tcPr>
          <w:p w:rsidR="00DC1E38" w:rsidRPr="00011F59" w:rsidRDefault="00DC1E38" w:rsidP="00E56AD8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大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漢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溪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C1E38" w:rsidRPr="00011F59" w:rsidRDefault="00DC1E38" w:rsidP="00160596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板橋區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合宜路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合安一路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合宜一路</w:t>
            </w:r>
          </w:p>
        </w:tc>
        <w:tc>
          <w:tcPr>
            <w:tcW w:w="1010" w:type="dxa"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1E38" w:rsidRPr="00011F59" w:rsidRDefault="00DC1E38" w:rsidP="00160596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合宜一路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合宜路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大觀路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265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1E38" w:rsidRPr="00011F59" w:rsidRDefault="00DC1E38" w:rsidP="00160596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大觀路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大觀路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大觀路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265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1E38" w:rsidRPr="00011F59" w:rsidRDefault="00DC1E38" w:rsidP="00160596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合安一路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合宜路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1E38" w:rsidRPr="00011F59" w:rsidRDefault="00DC1E38" w:rsidP="00BD463E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合安路</w:t>
            </w:r>
            <w:proofErr w:type="gramEnd"/>
          </w:p>
        </w:tc>
        <w:tc>
          <w:tcPr>
            <w:tcW w:w="1010" w:type="dxa"/>
            <w:shd w:val="clear" w:color="auto" w:fill="auto"/>
          </w:tcPr>
          <w:p w:rsidR="00DC1E38" w:rsidRPr="00011F59" w:rsidRDefault="00DC1E38" w:rsidP="00BD463E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B86CAF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762DB" w:rsidRPr="00011F59" w:rsidRDefault="001762DB" w:rsidP="00B86CAF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新莊區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86CAF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新</w:t>
            </w:r>
            <w:proofErr w:type="gramStart"/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崑</w:t>
            </w:r>
            <w:proofErr w:type="gramEnd"/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B86CAF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中正路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B86CAF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環漢路</w:t>
            </w:r>
            <w:proofErr w:type="gramEnd"/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B86CAF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中環路一段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中正路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瓊林路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762DB" w:rsidRPr="00011F59" w:rsidRDefault="001762DB" w:rsidP="00D57B82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樹林區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大安路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新樹路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中正路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D57B82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俊英街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俊英街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16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樹新路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CC7B07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樹新路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往保順街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中正路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保順街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11F59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 w:val="restart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新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店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溪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762DB" w:rsidRPr="00011F59" w:rsidRDefault="001762DB" w:rsidP="004F31BA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新店區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寶元路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寶慶街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寶元路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540AF1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忠孝大鵬堤外便道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347625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鳴遠橋</w:t>
            </w:r>
            <w:proofErr w:type="gramEnd"/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347625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540AF1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往碧潭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小碧潭部落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親情河濱公園公車站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6B59B3" w:rsidP="00B1621B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011F59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971201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BE1FE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中興路一段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中正路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北宜路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186A1B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永和區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環河東路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環河東路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1-4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段全線</w:t>
            </w:r>
            <w:r w:rsidRPr="00011F5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光復街至環河東路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段底</w:t>
            </w:r>
            <w:r w:rsidRPr="00011F5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仁愛路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保生路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永和路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永平路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環河西路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中山路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1F59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保生路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環河西路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62DB" w:rsidRPr="00011F59" w:rsidRDefault="001762DB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中山路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1010" w:type="dxa"/>
            <w:shd w:val="clear" w:color="auto" w:fill="auto"/>
          </w:tcPr>
          <w:p w:rsidR="001762DB" w:rsidRPr="00011F59" w:rsidRDefault="001762DB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557"/>
          <w:tblHeader/>
        </w:trPr>
        <w:tc>
          <w:tcPr>
            <w:tcW w:w="988" w:type="dxa"/>
            <w:vMerge w:val="restart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新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店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溪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1762D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永和區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永貞路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仁愛路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中山路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42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保安路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環河西路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保生路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379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環河西路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光復街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福祥路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文化路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永和路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環河西路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保福路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中山路一段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保安路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信義路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永和路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文化路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中興街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永和路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竹林路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國光路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中興街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竹林路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永利路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中正路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林森路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042AA0" w:rsidRPr="00011F59" w:rsidRDefault="00042AA0" w:rsidP="00666A5C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永元路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永亨路</w:t>
            </w:r>
          </w:p>
        </w:tc>
        <w:tc>
          <w:tcPr>
            <w:tcW w:w="1010" w:type="dxa"/>
            <w:vMerge/>
            <w:shd w:val="clear" w:color="auto" w:fill="auto"/>
          </w:tcPr>
          <w:p w:rsidR="00042AA0" w:rsidRPr="00011F59" w:rsidRDefault="00042AA0" w:rsidP="00666A5C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永亨路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永貞路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成功路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106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國中路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永亨路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永亨路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A40AC5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民權路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得和路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更生街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民生路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得和路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民生路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46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中山路一段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往中和單側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中山路一段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28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中山路一段84號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永貞路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保生路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中山路一段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往台北單側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保福路一段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和平街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54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永貞路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中山路一段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191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往中和單側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361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E3614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463626" w:rsidRPr="00E361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75</w:t>
            </w:r>
            <w:r w:rsidRPr="00E361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福和路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480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283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 w:val="restart"/>
            <w:shd w:val="clear" w:color="auto" w:fill="auto"/>
          </w:tcPr>
          <w:p w:rsidR="00042AA0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新</w:t>
            </w:r>
          </w:p>
          <w:p w:rsidR="00042AA0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店</w:t>
            </w:r>
          </w:p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溪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永和區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往台北單側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86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中正路178號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民治街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308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保平路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保福路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保平路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292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成功路二段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往台北單側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成功路二段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87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成功路二段47巷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成功路二段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17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成功路一段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93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中和區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中山路二段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中山路二段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64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廟美街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安樂路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永貞路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1C40FF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安平路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1C40FF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1C40FF" w:rsidRPr="00011F59" w:rsidRDefault="001C40FF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C40FF" w:rsidRPr="00011F59" w:rsidRDefault="001C40FF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1C40FF" w:rsidRPr="00463626" w:rsidRDefault="001C40FF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安平路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0FF" w:rsidRPr="00463626" w:rsidRDefault="001C40FF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安樂路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40FF" w:rsidRPr="00463626" w:rsidRDefault="001C40FF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中安街</w:t>
            </w:r>
          </w:p>
        </w:tc>
        <w:tc>
          <w:tcPr>
            <w:tcW w:w="1010" w:type="dxa"/>
            <w:shd w:val="clear" w:color="auto" w:fill="auto"/>
          </w:tcPr>
          <w:p w:rsidR="001C40FF" w:rsidRPr="00463626" w:rsidRDefault="001C40FF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中安街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安平路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永貞路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宜安路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宜安路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168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成功路二段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往中和單側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成功路二段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136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秀朗路三段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60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往台北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97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成功路</w:t>
            </w:r>
            <w:r w:rsidRPr="00463626">
              <w:rPr>
                <w:rFonts w:eastAsia="標楷體"/>
                <w:color w:val="000000" w:themeColor="text1"/>
                <w:sz w:val="28"/>
                <w:szCs w:val="28"/>
              </w:rPr>
              <w:t>51</w:t>
            </w: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巷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中山路二段355巷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中山路二段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建康路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</w:t>
            </w:r>
            <w:proofErr w:type="gramStart"/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馥</w:t>
            </w:r>
            <w:proofErr w:type="gramEnd"/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街(往大洋街)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中山路二段355巷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大洋街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rHeight w:val="20"/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大洋街(往板南路)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</w:t>
            </w:r>
            <w:proofErr w:type="gramStart"/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馥</w:t>
            </w:r>
            <w:proofErr w:type="gramEnd"/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042AA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36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板南路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042AA0">
            <w:pPr>
              <w:widowControl/>
              <w:jc w:val="center"/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32"/>
              </w:rPr>
            </w:pPr>
            <w:r w:rsidRPr="00463626">
              <w:rPr>
                <w:rFonts w:eastAsia="標楷體" w:hAnsi="標楷體" w:hint="eastAsia"/>
                <w:bCs/>
                <w:color w:val="000000" w:themeColor="text1"/>
                <w:kern w:val="0"/>
                <w:sz w:val="28"/>
                <w:szCs w:val="32"/>
              </w:rPr>
              <w:t>單邊</w:t>
            </w: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板橋區、中和區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環河西路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縣民大道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福祥路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463626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光環路</w:t>
            </w:r>
            <w:r w:rsidRPr="00463626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463626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463626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463626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463626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板橋區環河</w:t>
            </w:r>
            <w:r w:rsidRPr="00463626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西路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463626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46362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中和區環河</w:t>
            </w:r>
            <w:r w:rsidRPr="00463626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西路</w:t>
            </w:r>
          </w:p>
        </w:tc>
        <w:tc>
          <w:tcPr>
            <w:tcW w:w="1010" w:type="dxa"/>
            <w:shd w:val="clear" w:color="auto" w:fill="auto"/>
          </w:tcPr>
          <w:p w:rsidR="00042AA0" w:rsidRPr="00463626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光中路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光環路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光環路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F2232D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環中路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光中路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B1621B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立德街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B1621B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 w:val="restart"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新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店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溪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板橋區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雙十路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文化路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縣民大道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三民路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縣民大道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正隆巷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板橋區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萬板路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莒光路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民生路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中山路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中山路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505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光復街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土城區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永寧路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土城國中大門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永寧路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亞洲路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亞洲路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96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大安路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員安路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亞洲路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大安路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大安路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員安路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中央路三段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 w:val="restart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淡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水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011F59">
              <w:rPr>
                <w:rFonts w:eastAsia="標楷體" w:hAnsi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三重區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環河北路、環河南路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蘆洲區復興路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成功路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中興橋下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E36144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水漾</w:t>
            </w:r>
            <w:bookmarkStart w:id="0" w:name="_GoBack"/>
            <w:bookmarkEnd w:id="0"/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路</w:t>
            </w:r>
            <w:r w:rsidR="00042AA0"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042AA0"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042AA0"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042AA0"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成功路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中興橋下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五股區交界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疏洪西路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新莊區化成路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重新路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重新橋下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環漢路</w:t>
            </w:r>
            <w:proofErr w:type="gramEnd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重新路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重新橋下</w:t>
            </w: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中興南街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捷運路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strike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蘆洲區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環堤大道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永安大橋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復興路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五股區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E36144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水漾路</w:t>
            </w:r>
            <w:r w:rsidR="00042AA0"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042AA0"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段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三重區交界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號越堤道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42AA0" w:rsidRPr="00011F59" w:rsidTr="00042AA0">
        <w:trPr>
          <w:tblHeader/>
        </w:trPr>
        <w:tc>
          <w:tcPr>
            <w:tcW w:w="988" w:type="dxa"/>
            <w:vMerge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五股區、新莊區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五工一路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011F59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五權路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2AA0" w:rsidRPr="00011F59" w:rsidRDefault="00042AA0" w:rsidP="00042AA0">
            <w:pPr>
              <w:widowControl/>
              <w:snapToGrid w:val="0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11F59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化成路</w:t>
            </w:r>
          </w:p>
        </w:tc>
        <w:tc>
          <w:tcPr>
            <w:tcW w:w="1010" w:type="dxa"/>
            <w:shd w:val="clear" w:color="auto" w:fill="auto"/>
          </w:tcPr>
          <w:p w:rsidR="00042AA0" w:rsidRPr="00011F59" w:rsidRDefault="00042AA0" w:rsidP="00042AA0">
            <w:pPr>
              <w:widowControl/>
              <w:jc w:val="center"/>
              <w:rPr>
                <w:rFonts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4C0D3E" w:rsidRPr="00011F59" w:rsidRDefault="004C0D3E">
      <w:pPr>
        <w:rPr>
          <w:color w:val="000000" w:themeColor="text1"/>
        </w:rPr>
      </w:pPr>
    </w:p>
    <w:sectPr w:rsidR="004C0D3E" w:rsidRPr="00011F59" w:rsidSect="00B62C89">
      <w:footerReference w:type="default" r:id="rId6"/>
      <w:pgSz w:w="11906" w:h="16838"/>
      <w:pgMar w:top="1440" w:right="1800" w:bottom="1440" w:left="18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00A" w:rsidRDefault="00DD000A" w:rsidP="00B62C89">
      <w:r>
        <w:separator/>
      </w:r>
    </w:p>
  </w:endnote>
  <w:endnote w:type="continuationSeparator" w:id="0">
    <w:p w:rsidR="00DD000A" w:rsidRDefault="00DD000A" w:rsidP="00B6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標楷體" w:eastAsia="標楷體" w:hAnsi="標楷體"/>
      </w:rPr>
    </w:sdtEndPr>
    <w:sdtContent>
      <w:p w:rsidR="00B62C89" w:rsidRDefault="00B62C89" w:rsidP="00B62C89">
        <w:pPr>
          <w:pStyle w:val="a5"/>
          <w:jc w:val="center"/>
          <w:rPr>
            <w:rFonts w:ascii="標楷體" w:eastAsia="標楷體" w:hAnsi="標楷體"/>
          </w:rPr>
        </w:pPr>
        <w:r w:rsidRPr="00821912">
          <w:rPr>
            <w:rFonts w:ascii="標楷體" w:eastAsia="標楷體" w:hAnsi="標楷體" w:hint="eastAsia"/>
          </w:rPr>
          <w:t>第</w:t>
        </w:r>
        <w:r w:rsidRPr="00821912">
          <w:rPr>
            <w:rFonts w:ascii="標楷體" w:eastAsia="標楷體" w:hAnsi="標楷體"/>
            <w:lang w:val="zh-TW"/>
          </w:rPr>
          <w:t xml:space="preserve"> </w:t>
        </w:r>
        <w:r w:rsidRPr="00821912">
          <w:rPr>
            <w:rFonts w:ascii="標楷體" w:eastAsia="標楷體" w:hAnsi="標楷體"/>
            <w:bCs/>
          </w:rPr>
          <w:fldChar w:fldCharType="begin"/>
        </w:r>
        <w:r w:rsidRPr="00821912">
          <w:rPr>
            <w:rFonts w:ascii="標楷體" w:eastAsia="標楷體" w:hAnsi="標楷體"/>
            <w:bCs/>
          </w:rPr>
          <w:instrText>PAGE</w:instrText>
        </w:r>
        <w:r w:rsidRPr="00821912">
          <w:rPr>
            <w:rFonts w:ascii="標楷體" w:eastAsia="標楷體" w:hAnsi="標楷體"/>
            <w:bCs/>
          </w:rPr>
          <w:fldChar w:fldCharType="separate"/>
        </w:r>
        <w:r w:rsidR="005C5469">
          <w:rPr>
            <w:rFonts w:ascii="標楷體" w:eastAsia="標楷體" w:hAnsi="標楷體"/>
            <w:bCs/>
            <w:noProof/>
          </w:rPr>
          <w:t>4</w:t>
        </w:r>
        <w:r w:rsidRPr="00821912">
          <w:rPr>
            <w:rFonts w:ascii="標楷體" w:eastAsia="標楷體" w:hAnsi="標楷體"/>
            <w:bCs/>
          </w:rPr>
          <w:fldChar w:fldCharType="end"/>
        </w:r>
        <w:r w:rsidRPr="00821912">
          <w:rPr>
            <w:rFonts w:ascii="標楷體" w:eastAsia="標楷體" w:hAnsi="標楷體" w:hint="eastAsia"/>
            <w:bCs/>
          </w:rPr>
          <w:t>頁</w:t>
        </w:r>
        <w:r w:rsidRPr="00821912">
          <w:rPr>
            <w:rFonts w:ascii="標楷體" w:eastAsia="標楷體" w:hAnsi="標楷體"/>
            <w:lang w:val="zh-TW"/>
          </w:rPr>
          <w:t xml:space="preserve"> </w:t>
        </w:r>
        <w:r w:rsidRPr="00821912">
          <w:rPr>
            <w:rFonts w:ascii="標楷體" w:eastAsia="標楷體" w:hAnsi="標楷體" w:hint="eastAsia"/>
            <w:lang w:val="zh-TW"/>
          </w:rPr>
          <w:t>，共</w:t>
        </w:r>
        <w:r w:rsidRPr="00821912">
          <w:rPr>
            <w:rFonts w:ascii="標楷體" w:eastAsia="標楷體" w:hAnsi="標楷體"/>
            <w:lang w:val="zh-TW"/>
          </w:rPr>
          <w:t xml:space="preserve"> </w:t>
        </w:r>
        <w:r w:rsidRPr="00821912">
          <w:rPr>
            <w:rFonts w:ascii="標楷體" w:eastAsia="標楷體" w:hAnsi="標楷體"/>
            <w:bCs/>
          </w:rPr>
          <w:fldChar w:fldCharType="begin"/>
        </w:r>
        <w:r w:rsidRPr="00821912">
          <w:rPr>
            <w:rFonts w:ascii="標楷體" w:eastAsia="標楷體" w:hAnsi="標楷體"/>
            <w:bCs/>
          </w:rPr>
          <w:instrText>NUMPAGES</w:instrText>
        </w:r>
        <w:r w:rsidRPr="00821912">
          <w:rPr>
            <w:rFonts w:ascii="標楷體" w:eastAsia="標楷體" w:hAnsi="標楷體"/>
            <w:bCs/>
          </w:rPr>
          <w:fldChar w:fldCharType="separate"/>
        </w:r>
        <w:r w:rsidR="005C5469">
          <w:rPr>
            <w:rFonts w:ascii="標楷體" w:eastAsia="標楷體" w:hAnsi="標楷體"/>
            <w:bCs/>
            <w:noProof/>
          </w:rPr>
          <w:t>4</w:t>
        </w:r>
        <w:r w:rsidRPr="00821912">
          <w:rPr>
            <w:rFonts w:ascii="標楷體" w:eastAsia="標楷體" w:hAnsi="標楷體"/>
            <w:bCs/>
          </w:rPr>
          <w:fldChar w:fldCharType="end"/>
        </w:r>
        <w:r w:rsidRPr="00821912">
          <w:rPr>
            <w:rFonts w:ascii="標楷體" w:eastAsia="標楷體" w:hAnsi="標楷體" w:hint="eastAsia"/>
            <w:bCs/>
          </w:rPr>
          <w:t>頁</w:t>
        </w:r>
      </w:p>
    </w:sdtContent>
  </w:sdt>
  <w:p w:rsidR="00B62C89" w:rsidRDefault="00B62C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00A" w:rsidRDefault="00DD000A" w:rsidP="00B62C89">
      <w:r>
        <w:separator/>
      </w:r>
    </w:p>
  </w:footnote>
  <w:footnote w:type="continuationSeparator" w:id="0">
    <w:p w:rsidR="00DD000A" w:rsidRDefault="00DD000A" w:rsidP="00B6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E"/>
    <w:rsid w:val="00011F59"/>
    <w:rsid w:val="00042AA0"/>
    <w:rsid w:val="00084311"/>
    <w:rsid w:val="0014109B"/>
    <w:rsid w:val="00160596"/>
    <w:rsid w:val="00171E80"/>
    <w:rsid w:val="00175591"/>
    <w:rsid w:val="001762DB"/>
    <w:rsid w:val="00186A1B"/>
    <w:rsid w:val="001B49E0"/>
    <w:rsid w:val="001C40FF"/>
    <w:rsid w:val="001D5446"/>
    <w:rsid w:val="002D4586"/>
    <w:rsid w:val="003039A4"/>
    <w:rsid w:val="00347625"/>
    <w:rsid w:val="0036388E"/>
    <w:rsid w:val="0037701C"/>
    <w:rsid w:val="003B17F9"/>
    <w:rsid w:val="003C00C1"/>
    <w:rsid w:val="003D136B"/>
    <w:rsid w:val="003E75CB"/>
    <w:rsid w:val="00450173"/>
    <w:rsid w:val="00463626"/>
    <w:rsid w:val="0048108D"/>
    <w:rsid w:val="004C0D3E"/>
    <w:rsid w:val="004C24D7"/>
    <w:rsid w:val="004F31BA"/>
    <w:rsid w:val="005C5469"/>
    <w:rsid w:val="006622ED"/>
    <w:rsid w:val="00695122"/>
    <w:rsid w:val="006B59B3"/>
    <w:rsid w:val="0074256D"/>
    <w:rsid w:val="007D199F"/>
    <w:rsid w:val="0082581C"/>
    <w:rsid w:val="008B5D8D"/>
    <w:rsid w:val="00980FAE"/>
    <w:rsid w:val="009D1F26"/>
    <w:rsid w:val="009E4663"/>
    <w:rsid w:val="00A337F4"/>
    <w:rsid w:val="00A63EC3"/>
    <w:rsid w:val="00A66AA1"/>
    <w:rsid w:val="00A9263C"/>
    <w:rsid w:val="00B1621B"/>
    <w:rsid w:val="00B62C89"/>
    <w:rsid w:val="00B86CAF"/>
    <w:rsid w:val="00BD463E"/>
    <w:rsid w:val="00C277A3"/>
    <w:rsid w:val="00CB09EA"/>
    <w:rsid w:val="00CC7B07"/>
    <w:rsid w:val="00D52CF7"/>
    <w:rsid w:val="00D963E7"/>
    <w:rsid w:val="00DC1E38"/>
    <w:rsid w:val="00DD000A"/>
    <w:rsid w:val="00E36144"/>
    <w:rsid w:val="00E56AD8"/>
    <w:rsid w:val="00E809C8"/>
    <w:rsid w:val="00FA22BE"/>
    <w:rsid w:val="00FD21C2"/>
    <w:rsid w:val="00FD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774F2"/>
  <w15:chartTrackingRefBased/>
  <w15:docId w15:val="{3286D964-04A1-4118-B0A9-84711B06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6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C8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C8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1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1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柯婷尹</dc:creator>
  <cp:keywords/>
  <dc:description/>
  <cp:lastModifiedBy>柯婷尹</cp:lastModifiedBy>
  <cp:revision>2</cp:revision>
  <cp:lastPrinted>2023-06-05T07:34:00Z</cp:lastPrinted>
  <dcterms:created xsi:type="dcterms:W3CDTF">2023-08-31T10:56:00Z</dcterms:created>
  <dcterms:modified xsi:type="dcterms:W3CDTF">2023-08-31T10:56:00Z</dcterms:modified>
</cp:coreProperties>
</file>